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B7D5" w14:textId="77777777" w:rsidR="0019308F" w:rsidRPr="00AD6444" w:rsidRDefault="00AD6444" w:rsidP="005601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D6444">
        <w:rPr>
          <w:rFonts w:ascii="Times New Roman" w:hAnsi="Times New Roman" w:cs="Times New Roman"/>
          <w:b/>
          <w:sz w:val="28"/>
        </w:rPr>
        <w:t>Личностный подход в реализации курса внеурочной деятельности «Россия – мои горизонты»</w:t>
      </w:r>
    </w:p>
    <w:p w14:paraId="36451CAF" w14:textId="77777777" w:rsidR="005601FC" w:rsidRPr="005601FC" w:rsidRDefault="00AD6444" w:rsidP="005601F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Пачина</w:t>
      </w:r>
      <w:proofErr w:type="spellEnd"/>
      <w:r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</w:t>
      </w:r>
      <w:r w:rsidR="005601FC"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льга </w:t>
      </w:r>
      <w:r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5601FC"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асильевна</w:t>
      </w:r>
      <w:r w:rsidR="00BB04D8"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560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D870F36" w14:textId="31E6A354" w:rsidR="00AD6444" w:rsidRPr="005601FC" w:rsidRDefault="005601FC" w:rsidP="005601F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</w:t>
      </w:r>
      <w:r w:rsidR="00AD6444" w:rsidRPr="005601FC">
        <w:rPr>
          <w:rFonts w:ascii="Times New Roman" w:hAnsi="Times New Roman" w:cs="Times New Roman"/>
          <w:i/>
          <w:iCs/>
          <w:sz w:val="28"/>
          <w:szCs w:val="28"/>
        </w:rPr>
        <w:t>МБОУ «Куединская СОШ №2-БШ»</w:t>
      </w:r>
    </w:p>
    <w:p w14:paraId="715F8A98" w14:textId="77777777" w:rsidR="00AD6444" w:rsidRDefault="00646F3F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современном, постоянно меняющемся мире вопросы профориентации становятся особенно актуальными. Меняется рынок труда, подход к выбору профессии и планированию образовательного маршрута. И привычной информационной работы становится недостаточно. Именно поэтому появляются новые формы организации внеурочной деятельности по профессиональному самоопределению обучающихся. </w:t>
      </w:r>
    </w:p>
    <w:p w14:paraId="7954CC59" w14:textId="71CB8D88" w:rsidR="00646F3F" w:rsidRDefault="00646F3F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2023-2024</w:t>
      </w:r>
      <w:r w:rsidR="00396A45">
        <w:rPr>
          <w:rFonts w:ascii="Times New Roman" w:hAnsi="Times New Roman" w:cs="Times New Roman"/>
          <w:sz w:val="28"/>
        </w:rPr>
        <w:t xml:space="preserve"> учебном году</w:t>
      </w:r>
      <w:r>
        <w:rPr>
          <w:rFonts w:ascii="Times New Roman" w:hAnsi="Times New Roman" w:cs="Times New Roman"/>
          <w:sz w:val="28"/>
        </w:rPr>
        <w:t xml:space="preserve"> в школах впервые реализуется профориентационный минимум на основе платформы «Билет в будущее». Для обучающихся 6-11 </w:t>
      </w:r>
      <w:r w:rsidR="00396A45">
        <w:rPr>
          <w:rFonts w:ascii="Times New Roman" w:hAnsi="Times New Roman" w:cs="Times New Roman"/>
          <w:sz w:val="28"/>
        </w:rPr>
        <w:t>классов</w:t>
      </w:r>
      <w:r>
        <w:rPr>
          <w:rFonts w:ascii="Times New Roman" w:hAnsi="Times New Roman" w:cs="Times New Roman"/>
          <w:sz w:val="28"/>
        </w:rPr>
        <w:t xml:space="preserve"> еженедельно проводятся занятия курса внеурочной деятельности «Россия – мои горизонты»</w:t>
      </w:r>
      <w:r w:rsidR="00664C03">
        <w:rPr>
          <w:rFonts w:ascii="Times New Roman" w:hAnsi="Times New Roman" w:cs="Times New Roman"/>
          <w:sz w:val="28"/>
        </w:rPr>
        <w:t xml:space="preserve">, целью которых является </w:t>
      </w:r>
      <w:r w:rsidR="00664C03" w:rsidRPr="00664C03">
        <w:rPr>
          <w:rFonts w:ascii="Times New Roman" w:hAnsi="Times New Roman" w:cs="Times New Roman"/>
          <w:sz w:val="28"/>
        </w:rPr>
        <w:t>формирование готовности к профессиональному самоопред</w:t>
      </w:r>
      <w:r w:rsidR="00664C03">
        <w:rPr>
          <w:rFonts w:ascii="Times New Roman" w:hAnsi="Times New Roman" w:cs="Times New Roman"/>
          <w:sz w:val="28"/>
        </w:rPr>
        <w:t xml:space="preserve">елению обучающихся. Тематика занятий достаточно разнообразна, она затрагивает разные сферы и отрасли: промышленность, медицину, </w:t>
      </w:r>
      <w:r w:rsidR="00664C03">
        <w:rPr>
          <w:rFonts w:ascii="Times New Roman" w:hAnsi="Times New Roman" w:cs="Times New Roman"/>
          <w:sz w:val="28"/>
          <w:lang w:val="en-US"/>
        </w:rPr>
        <w:t>IT</w:t>
      </w:r>
      <w:r w:rsidR="00664C03">
        <w:rPr>
          <w:rFonts w:ascii="Times New Roman" w:hAnsi="Times New Roman" w:cs="Times New Roman"/>
          <w:sz w:val="28"/>
        </w:rPr>
        <w:t>-технологию, туризм, образование и т.д. Получается, что перед тем</w:t>
      </w:r>
      <w:r w:rsidR="005601FC">
        <w:rPr>
          <w:rFonts w:ascii="Times New Roman" w:hAnsi="Times New Roman" w:cs="Times New Roman"/>
          <w:sz w:val="28"/>
        </w:rPr>
        <w:t>,</w:t>
      </w:r>
      <w:r w:rsidR="00664C03">
        <w:rPr>
          <w:rFonts w:ascii="Times New Roman" w:hAnsi="Times New Roman" w:cs="Times New Roman"/>
          <w:sz w:val="28"/>
        </w:rPr>
        <w:t xml:space="preserve"> как сделать осознанный выбор </w:t>
      </w:r>
      <w:r w:rsidR="004A74A9">
        <w:rPr>
          <w:rFonts w:ascii="Times New Roman" w:hAnsi="Times New Roman" w:cs="Times New Roman"/>
          <w:sz w:val="28"/>
        </w:rPr>
        <w:t>своего будущего</w:t>
      </w:r>
      <w:r w:rsidR="00664C03">
        <w:rPr>
          <w:rFonts w:ascii="Times New Roman" w:hAnsi="Times New Roman" w:cs="Times New Roman"/>
          <w:sz w:val="28"/>
        </w:rPr>
        <w:t xml:space="preserve"> </w:t>
      </w:r>
      <w:r w:rsidR="004A74A9">
        <w:rPr>
          <w:rFonts w:ascii="Times New Roman" w:hAnsi="Times New Roman" w:cs="Times New Roman"/>
          <w:sz w:val="28"/>
        </w:rPr>
        <w:t>школьники</w:t>
      </w:r>
      <w:r w:rsidR="00664C03">
        <w:rPr>
          <w:rFonts w:ascii="Times New Roman" w:hAnsi="Times New Roman" w:cs="Times New Roman"/>
          <w:sz w:val="28"/>
        </w:rPr>
        <w:t xml:space="preserve"> расширяют кругозор в сфере профессий. Это очень удобно для обучающихся 6-7 классов. Но как сделать данные занятия интересными для учеников 9-11 классов, которые уже не первый год работают в профориентационном направлении</w:t>
      </w:r>
      <w:r w:rsidR="00854099">
        <w:rPr>
          <w:rFonts w:ascii="Times New Roman" w:hAnsi="Times New Roman" w:cs="Times New Roman"/>
          <w:sz w:val="28"/>
        </w:rPr>
        <w:t xml:space="preserve"> и, возможно, </w:t>
      </w:r>
      <w:r w:rsidR="004A74A9">
        <w:rPr>
          <w:rFonts w:ascii="Times New Roman" w:hAnsi="Times New Roman" w:cs="Times New Roman"/>
          <w:sz w:val="28"/>
        </w:rPr>
        <w:t>даже определились</w:t>
      </w:r>
      <w:r w:rsidR="00854099">
        <w:rPr>
          <w:rFonts w:ascii="Times New Roman" w:hAnsi="Times New Roman" w:cs="Times New Roman"/>
          <w:sz w:val="28"/>
        </w:rPr>
        <w:t xml:space="preserve"> с </w:t>
      </w:r>
      <w:r w:rsidR="004A74A9">
        <w:rPr>
          <w:rFonts w:ascii="Times New Roman" w:hAnsi="Times New Roman" w:cs="Times New Roman"/>
          <w:sz w:val="28"/>
        </w:rPr>
        <w:t>местом для поступления или профессией</w:t>
      </w:r>
      <w:r w:rsidR="00664C03">
        <w:rPr>
          <w:rFonts w:ascii="Times New Roman" w:hAnsi="Times New Roman" w:cs="Times New Roman"/>
          <w:sz w:val="28"/>
        </w:rPr>
        <w:t>?</w:t>
      </w:r>
    </w:p>
    <w:p w14:paraId="45305829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одной сложностью при реализации курса, с которой столкнулся каждый классный руководитель, является типовая форма проведения занятий, ведь большинство из них выстроены по следующей структуре:</w:t>
      </w:r>
    </w:p>
    <w:p w14:paraId="6AB2F109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Вводное слово учителя</w:t>
      </w:r>
    </w:p>
    <w:p w14:paraId="6DD5E5CC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Вводный (мотивационный) видеоролик или видеоролик с выставки «Россия»</w:t>
      </w:r>
    </w:p>
    <w:p w14:paraId="41DDA2CB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Игра «Было-стало» и видеоролик «Было-стало»</w:t>
      </w:r>
    </w:p>
    <w:p w14:paraId="6EBB1DEF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Игра «Будущее-реальность»</w:t>
      </w:r>
    </w:p>
    <w:p w14:paraId="1B785203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Карта профессий</w:t>
      </w:r>
    </w:p>
    <w:p w14:paraId="71EEFE0D" w14:textId="77777777" w:rsidR="00664C03" w:rsidRDefault="00664C0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Видеоролик «Интервью с экспертом»</w:t>
      </w:r>
    </w:p>
    <w:p w14:paraId="78952511" w14:textId="424267D0" w:rsidR="00854099" w:rsidRDefault="00A94BA8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разрешения данных трудностей </w:t>
      </w:r>
      <w:r w:rsidR="00443B89">
        <w:rPr>
          <w:rFonts w:ascii="Times New Roman" w:hAnsi="Times New Roman" w:cs="Times New Roman"/>
          <w:sz w:val="28"/>
        </w:rPr>
        <w:t>считаю необходимым учитывать</w:t>
      </w:r>
      <w:r w:rsidR="00854099">
        <w:rPr>
          <w:rFonts w:ascii="Times New Roman" w:hAnsi="Times New Roman" w:cs="Times New Roman"/>
          <w:sz w:val="28"/>
        </w:rPr>
        <w:t xml:space="preserve"> при подготовке к занятиям интересы и склонности школьника, потребности и возможности обучающегося, поэтому важно при реализации курса </w:t>
      </w:r>
      <w:r w:rsidR="005539FE">
        <w:rPr>
          <w:rFonts w:ascii="Times New Roman" w:hAnsi="Times New Roman" w:cs="Times New Roman"/>
          <w:sz w:val="28"/>
        </w:rPr>
        <w:t>осуществлять</w:t>
      </w:r>
      <w:r w:rsidR="00854099">
        <w:rPr>
          <w:rFonts w:ascii="Times New Roman" w:hAnsi="Times New Roman" w:cs="Times New Roman"/>
          <w:sz w:val="28"/>
        </w:rPr>
        <w:t xml:space="preserve"> личностный подход к отбору содержания.</w:t>
      </w:r>
    </w:p>
    <w:p w14:paraId="0CBBF032" w14:textId="7CA43306" w:rsidR="00854099" w:rsidRDefault="00854099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первом этапе </w:t>
      </w:r>
      <w:r w:rsidR="00443B89">
        <w:rPr>
          <w:rFonts w:ascii="Times New Roman" w:hAnsi="Times New Roman" w:cs="Times New Roman"/>
          <w:sz w:val="28"/>
        </w:rPr>
        <w:t xml:space="preserve">я как </w:t>
      </w:r>
      <w:r>
        <w:rPr>
          <w:rFonts w:ascii="Times New Roman" w:hAnsi="Times New Roman" w:cs="Times New Roman"/>
          <w:sz w:val="28"/>
        </w:rPr>
        <w:t>классн</w:t>
      </w:r>
      <w:r w:rsidR="00443B89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руководител</w:t>
      </w:r>
      <w:r w:rsidR="00443B8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пров</w:t>
      </w:r>
      <w:r w:rsidR="00443B89">
        <w:rPr>
          <w:rFonts w:ascii="Times New Roman" w:hAnsi="Times New Roman" w:cs="Times New Roman"/>
          <w:sz w:val="28"/>
        </w:rPr>
        <w:t>ожу</w:t>
      </w:r>
      <w:r>
        <w:rPr>
          <w:rFonts w:ascii="Times New Roman" w:hAnsi="Times New Roman" w:cs="Times New Roman"/>
          <w:sz w:val="28"/>
        </w:rPr>
        <w:t xml:space="preserve"> диагностики, выявляющие тип мышления, темперамента, </w:t>
      </w:r>
      <w:r w:rsidRPr="00854099">
        <w:rPr>
          <w:rFonts w:ascii="Times New Roman" w:hAnsi="Times New Roman" w:cs="Times New Roman"/>
          <w:sz w:val="28"/>
        </w:rPr>
        <w:t xml:space="preserve">профессиональных склонностей </w:t>
      </w:r>
      <w:r w:rsidRPr="00854099">
        <w:rPr>
          <w:rFonts w:ascii="Times New Roman" w:hAnsi="Times New Roman" w:cs="Times New Roman"/>
          <w:sz w:val="28"/>
        </w:rPr>
        <w:lastRenderedPageBreak/>
        <w:t>человека на осно</w:t>
      </w:r>
      <w:r>
        <w:rPr>
          <w:rFonts w:ascii="Times New Roman" w:hAnsi="Times New Roman" w:cs="Times New Roman"/>
          <w:sz w:val="28"/>
        </w:rPr>
        <w:t xml:space="preserve">вании его личностного психотипа и т.д. Наиболее удобной формой фиксации материала </w:t>
      </w:r>
      <w:r w:rsidR="0018701D">
        <w:rPr>
          <w:rFonts w:ascii="Times New Roman" w:hAnsi="Times New Roman" w:cs="Times New Roman"/>
          <w:sz w:val="28"/>
        </w:rPr>
        <w:t xml:space="preserve">в нашей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443B89">
        <w:rPr>
          <w:rFonts w:ascii="Times New Roman" w:hAnsi="Times New Roman" w:cs="Times New Roman"/>
          <w:sz w:val="28"/>
        </w:rPr>
        <w:t>«Дневник</w:t>
      </w:r>
      <w:r w:rsidR="00443B89" w:rsidRPr="00443B89">
        <w:rPr>
          <w:rFonts w:ascii="Times New Roman" w:hAnsi="Times New Roman" w:cs="Times New Roman"/>
          <w:sz w:val="28"/>
        </w:rPr>
        <w:t xml:space="preserve"> </w:t>
      </w:r>
      <w:r w:rsidR="009D3F06">
        <w:rPr>
          <w:rFonts w:ascii="Times New Roman" w:hAnsi="Times New Roman" w:cs="Times New Roman"/>
          <w:sz w:val="28"/>
        </w:rPr>
        <w:t>выбора профессии</w:t>
      </w:r>
      <w:r w:rsidRPr="00443B89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Кроме того, необходимым элементом</w:t>
      </w:r>
      <w:r w:rsidR="00443B89">
        <w:rPr>
          <w:rFonts w:ascii="Times New Roman" w:hAnsi="Times New Roman" w:cs="Times New Roman"/>
          <w:sz w:val="28"/>
        </w:rPr>
        <w:t xml:space="preserve"> в моей работе</w:t>
      </w:r>
      <w:r>
        <w:rPr>
          <w:rFonts w:ascii="Times New Roman" w:hAnsi="Times New Roman" w:cs="Times New Roman"/>
          <w:sz w:val="28"/>
        </w:rPr>
        <w:t xml:space="preserve"> является «Карта предпочтений» класса, в которой собрана информация о профессиях</w:t>
      </w:r>
      <w:r w:rsidR="004A74A9">
        <w:rPr>
          <w:rFonts w:ascii="Times New Roman" w:hAnsi="Times New Roman" w:cs="Times New Roman"/>
          <w:sz w:val="28"/>
        </w:rPr>
        <w:t>, интересующих</w:t>
      </w:r>
      <w:r w:rsidR="005539FE">
        <w:rPr>
          <w:rFonts w:ascii="Times New Roman" w:hAnsi="Times New Roman" w:cs="Times New Roman"/>
          <w:sz w:val="28"/>
        </w:rPr>
        <w:t xml:space="preserve"> школьников.</w:t>
      </w:r>
    </w:p>
    <w:p w14:paraId="20FA5AC0" w14:textId="35D22574" w:rsidR="005539FE" w:rsidRDefault="005539FE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полученных данных позволяет соотнести содержание курса с реальными потребностями обучающихся. Так, например, в моем классе практически нет </w:t>
      </w:r>
      <w:r w:rsidR="004A74A9">
        <w:rPr>
          <w:rFonts w:ascii="Times New Roman" w:hAnsi="Times New Roman" w:cs="Times New Roman"/>
          <w:sz w:val="28"/>
        </w:rPr>
        <w:t>учеников</w:t>
      </w:r>
      <w:r>
        <w:rPr>
          <w:rFonts w:ascii="Times New Roman" w:hAnsi="Times New Roman" w:cs="Times New Roman"/>
          <w:sz w:val="28"/>
        </w:rPr>
        <w:t xml:space="preserve">, интересующихся медициной или рабочими профессиями, но достаточно много тех, кто выбирает для себя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5539F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технологии и творческие профессии. Именно поэтому акцент при подготовке занятия делается именно на те сферы, которые выб</w:t>
      </w:r>
      <w:r w:rsidR="004A74A9">
        <w:rPr>
          <w:rFonts w:ascii="Times New Roman" w:hAnsi="Times New Roman" w:cs="Times New Roman"/>
          <w:sz w:val="28"/>
        </w:rPr>
        <w:t xml:space="preserve">ирают школьники. </w:t>
      </w:r>
    </w:p>
    <w:p w14:paraId="3F782E26" w14:textId="77777777" w:rsidR="004A74A9" w:rsidRDefault="004A74A9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способами можно разнообразить содержание курса</w:t>
      </w:r>
      <w:r w:rsidR="00A94BA8">
        <w:rPr>
          <w:rFonts w:ascii="Times New Roman" w:hAnsi="Times New Roman" w:cs="Times New Roman"/>
          <w:sz w:val="28"/>
        </w:rPr>
        <w:t xml:space="preserve"> и сделать его личностно значимым для обучающихся</w:t>
      </w:r>
      <w:r>
        <w:rPr>
          <w:rFonts w:ascii="Times New Roman" w:hAnsi="Times New Roman" w:cs="Times New Roman"/>
          <w:sz w:val="28"/>
        </w:rPr>
        <w:t>?</w:t>
      </w:r>
    </w:p>
    <w:p w14:paraId="008F3CB4" w14:textId="77777777" w:rsidR="004A74A9" w:rsidRDefault="004A74A9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Использование на занятиях выпусков передачи «Шоу профессий». Данный материал, который рекомендован к обязательному просмотру, позволяет расширить представления о сфере деятельности информацией о конкретной профессии. Преимуществом данного видеоматериала является наличие разработанных чек-листов к профессии.</w:t>
      </w:r>
      <w:r w:rsidR="00EB3528">
        <w:rPr>
          <w:rFonts w:ascii="Times New Roman" w:hAnsi="Times New Roman" w:cs="Times New Roman"/>
          <w:sz w:val="28"/>
        </w:rPr>
        <w:t xml:space="preserve"> Именно они позволяют получить сжатую информацию в виде инфографики.</w:t>
      </w:r>
    </w:p>
    <w:p w14:paraId="12187127" w14:textId="77777777" w:rsidR="00EB3528" w:rsidRDefault="00EB3528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Использование дополнительных видеороликов и обучающих фильмов в соответствии с тематикой занятия, позволяющих познакомиться с достижениями в отрасли на более глубоком уровне.</w:t>
      </w:r>
    </w:p>
    <w:p w14:paraId="4EB99BA4" w14:textId="77777777" w:rsidR="00EB3528" w:rsidRDefault="00EB3528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Групповая работа на занятии. На основе выбора профессиональных предпочтений возможно объединение обучающихся в группы по интересам. Если тематика занятия совпадает с выбором группы обучающихся, то они получают дополнительные задания, позволяющие не просто изучить особенности сферы или отрасли, но и простроить свой образовательный маршрут. Те группы, которые не заинтересованы в данной отрасли профессий, получают задания лишь на ознакомление. Также они могут выступать в роли экспертов образовательных маршрутов для мотивированной в получении профессии группы.</w:t>
      </w:r>
    </w:p>
    <w:p w14:paraId="4194C9F1" w14:textId="77777777" w:rsidR="00EB3528" w:rsidRDefault="00EB3528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Изучение предложений колледжей и вузов по сфере изучаемой на занятии профессиональ</w:t>
      </w:r>
      <w:r w:rsidR="00E56ED3">
        <w:rPr>
          <w:rFonts w:ascii="Times New Roman" w:hAnsi="Times New Roman" w:cs="Times New Roman"/>
          <w:sz w:val="28"/>
        </w:rPr>
        <w:t>ной деятельности. Обучающиеся не просто говорят о транспортной отрасли, а подбирают реальные варианты поступления в Пермском крае и близлежащих регионах.</w:t>
      </w:r>
    </w:p>
    <w:p w14:paraId="0413FF2B" w14:textId="77777777" w:rsidR="00E56ED3" w:rsidRDefault="00E56ED3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Поскольку важно при реализации курса ориентироваться не только на федеральный, но и на региональный рынок труда, то при изучении определенной сферы экономики можно организовать работу с сайтами «Работа России»</w:t>
      </w:r>
      <w:r w:rsidR="0069281C">
        <w:rPr>
          <w:rFonts w:ascii="Times New Roman" w:hAnsi="Times New Roman" w:cs="Times New Roman"/>
          <w:sz w:val="28"/>
        </w:rPr>
        <w:t xml:space="preserve"> (</w:t>
      </w:r>
      <w:r w:rsidR="0069281C" w:rsidRPr="0069281C">
        <w:rPr>
          <w:rFonts w:ascii="Times New Roman" w:hAnsi="Times New Roman" w:cs="Times New Roman"/>
          <w:sz w:val="28"/>
        </w:rPr>
        <w:t>trudvsem.ru</w:t>
      </w:r>
      <w:r w:rsidR="0069281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</w:t>
      </w:r>
      <w:hyperlink r:id="rId5" w:history="1">
        <w:r w:rsidRPr="007B101E">
          <w:rPr>
            <w:rStyle w:val="a3"/>
            <w:rFonts w:ascii="Times New Roman" w:hAnsi="Times New Roman" w:cs="Times New Roman"/>
            <w:sz w:val="28"/>
          </w:rPr>
          <w:t>https://perm.hh.ru/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Pr="007B101E">
          <w:rPr>
            <w:rStyle w:val="a3"/>
            <w:rFonts w:ascii="Times New Roman" w:hAnsi="Times New Roman" w:cs="Times New Roman"/>
            <w:sz w:val="28"/>
          </w:rPr>
          <w:t>https://kueda.hh.ru/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69281C">
        <w:rPr>
          <w:rFonts w:ascii="Times New Roman" w:hAnsi="Times New Roman" w:cs="Times New Roman"/>
          <w:sz w:val="28"/>
        </w:rPr>
        <w:t xml:space="preserve">. </w:t>
      </w:r>
      <w:r w:rsidR="0069281C">
        <w:rPr>
          <w:rFonts w:ascii="Times New Roman" w:hAnsi="Times New Roman" w:cs="Times New Roman"/>
          <w:sz w:val="28"/>
        </w:rPr>
        <w:lastRenderedPageBreak/>
        <w:t>Данный вид деятельности позволит оценить имеющиеся вакансии на уровне региона и муниципалитета и решить, насколько данная отрасль перспективна для дальнейшего трудоустройства без смены региона проживания.</w:t>
      </w:r>
    </w:p>
    <w:p w14:paraId="0E30B538" w14:textId="75A45AD1" w:rsidR="0069281C" w:rsidRDefault="0069281C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При изучении содержания занятия можно использовать результаты социальных проб обучающихся. Например, в моем классе интерес вызвала тема «Россия мобильная: узнаю о профессиях и достижениях в транспортной отрасли», так как в прошлом году несколько обучающихся оформили презентации в рамках </w:t>
      </w:r>
      <w:proofErr w:type="spellStart"/>
      <w:r>
        <w:rPr>
          <w:rFonts w:ascii="Times New Roman" w:hAnsi="Times New Roman" w:cs="Times New Roman"/>
          <w:sz w:val="28"/>
        </w:rPr>
        <w:t>соцпробы</w:t>
      </w:r>
      <w:proofErr w:type="spellEnd"/>
      <w:r>
        <w:rPr>
          <w:rFonts w:ascii="Times New Roman" w:hAnsi="Times New Roman" w:cs="Times New Roman"/>
          <w:sz w:val="28"/>
        </w:rPr>
        <w:t xml:space="preserve"> по профессия</w:t>
      </w:r>
      <w:r w:rsidR="00443B8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бортпроводник, проводник поезда, стюардесса. Эти материалы был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 представлены на занятии курса.</w:t>
      </w:r>
    </w:p>
    <w:p w14:paraId="7DA4D957" w14:textId="77777777" w:rsidR="0069281C" w:rsidRDefault="0069281C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Целесообразно использовать на занятиях примерочные профессий. Они доступны на разных сайтах</w:t>
      </w:r>
      <w:r w:rsidR="00DD218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DD218C">
        <w:rPr>
          <w:rFonts w:ascii="Times New Roman" w:hAnsi="Times New Roman" w:cs="Times New Roman"/>
          <w:sz w:val="28"/>
        </w:rPr>
        <w:t xml:space="preserve">, «Билет в будущее», </w:t>
      </w:r>
      <w:hyperlink r:id="rId7" w:history="1">
        <w:r w:rsidR="00DD218C" w:rsidRPr="007B101E">
          <w:rPr>
            <w:rStyle w:val="a3"/>
            <w:rFonts w:ascii="Times New Roman" w:hAnsi="Times New Roman" w:cs="Times New Roman"/>
            <w:sz w:val="28"/>
          </w:rPr>
          <w:t>https://skillbox.ru/career-guide/</w:t>
        </w:r>
      </w:hyperlink>
      <w:r w:rsidR="00DD218C">
        <w:rPr>
          <w:rFonts w:ascii="Times New Roman" w:hAnsi="Times New Roman" w:cs="Times New Roman"/>
          <w:sz w:val="28"/>
        </w:rPr>
        <w:t xml:space="preserve"> и др. Интересен материал портала </w:t>
      </w:r>
      <w:hyperlink r:id="rId8" w:history="1">
        <w:r w:rsidR="005E08BC" w:rsidRPr="007B101E">
          <w:rPr>
            <w:rStyle w:val="a3"/>
            <w:rFonts w:ascii="Times New Roman" w:hAnsi="Times New Roman" w:cs="Times New Roman"/>
            <w:sz w:val="28"/>
          </w:rPr>
          <w:t>https://naprimerku.ru/fittingroom</w:t>
        </w:r>
      </w:hyperlink>
      <w:r w:rsidR="00DD218C">
        <w:rPr>
          <w:rFonts w:ascii="Times New Roman" w:hAnsi="Times New Roman" w:cs="Times New Roman"/>
          <w:sz w:val="28"/>
        </w:rPr>
        <w:t>. Здесь можно найти онлайн-экскурсии, вебинары с экспертами и другую полезную информацию. Сложность заключается только в том, чтобы подобрать материал с данных сайтов в соответствии с тематикой занятия.</w:t>
      </w:r>
    </w:p>
    <w:p w14:paraId="3832E10E" w14:textId="07F9198C" w:rsidR="00DD218C" w:rsidRDefault="00DD218C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В связи с тем, что в нашем поселке трудно найти предприятия, которые проводят экскурсии по тематике занятий курса, </w:t>
      </w:r>
      <w:r w:rsidR="00443B89">
        <w:rPr>
          <w:rFonts w:ascii="Times New Roman" w:hAnsi="Times New Roman" w:cs="Times New Roman"/>
          <w:sz w:val="28"/>
        </w:rPr>
        <w:t>использую</w:t>
      </w:r>
      <w:r>
        <w:rPr>
          <w:rFonts w:ascii="Times New Roman" w:hAnsi="Times New Roman" w:cs="Times New Roman"/>
          <w:sz w:val="28"/>
        </w:rPr>
        <w:t xml:space="preserve"> материалы виртуальных экскурсий на разные предприятия, заводы и фабрики. К примеру, сайт </w:t>
      </w:r>
      <w:hyperlink r:id="rId9" w:history="1">
        <w:r w:rsidRPr="007B101E">
          <w:rPr>
            <w:rStyle w:val="a3"/>
            <w:rFonts w:ascii="Times New Roman" w:hAnsi="Times New Roman" w:cs="Times New Roman"/>
            <w:sz w:val="28"/>
          </w:rPr>
          <w:t>https://online.m24.ru/compilations/11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2F0B912" w14:textId="6F374CE3" w:rsidR="00DD218C" w:rsidRDefault="00DD218C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47A32">
        <w:rPr>
          <w:rFonts w:ascii="Times New Roman" w:hAnsi="Times New Roman" w:cs="Times New Roman"/>
          <w:sz w:val="28"/>
        </w:rPr>
        <w:t xml:space="preserve">. </w:t>
      </w:r>
      <w:r w:rsidR="00443B89">
        <w:rPr>
          <w:rFonts w:ascii="Times New Roman" w:hAnsi="Times New Roman" w:cs="Times New Roman"/>
          <w:sz w:val="28"/>
        </w:rPr>
        <w:t>Целесообразным считаю</w:t>
      </w:r>
      <w:r w:rsidR="009D5C66">
        <w:rPr>
          <w:rFonts w:ascii="Times New Roman" w:hAnsi="Times New Roman" w:cs="Times New Roman"/>
          <w:sz w:val="28"/>
        </w:rPr>
        <w:t xml:space="preserve"> использова</w:t>
      </w:r>
      <w:r w:rsidR="00443B89">
        <w:rPr>
          <w:rFonts w:ascii="Times New Roman" w:hAnsi="Times New Roman" w:cs="Times New Roman"/>
          <w:sz w:val="28"/>
        </w:rPr>
        <w:t>ние</w:t>
      </w:r>
      <w:r w:rsidR="009D5C66">
        <w:rPr>
          <w:rFonts w:ascii="Times New Roman" w:hAnsi="Times New Roman" w:cs="Times New Roman"/>
          <w:sz w:val="28"/>
        </w:rPr>
        <w:t xml:space="preserve"> материал</w:t>
      </w:r>
      <w:r w:rsidR="00443B89">
        <w:rPr>
          <w:rFonts w:ascii="Times New Roman" w:hAnsi="Times New Roman" w:cs="Times New Roman"/>
          <w:sz w:val="28"/>
        </w:rPr>
        <w:t>ов</w:t>
      </w:r>
      <w:r w:rsidR="009D5C66">
        <w:rPr>
          <w:rFonts w:ascii="Times New Roman" w:hAnsi="Times New Roman" w:cs="Times New Roman"/>
          <w:sz w:val="28"/>
        </w:rPr>
        <w:t xml:space="preserve"> подкастов о выборе профессии, например: </w:t>
      </w:r>
    </w:p>
    <w:p w14:paraId="37F898FE" w14:textId="77777777" w:rsidR="009D5C66" w:rsidRDefault="009D5C66" w:rsidP="005601FC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Подкаст «Работник месяца» (</w:t>
      </w:r>
      <w:hyperlink r:id="rId10" w:history="1">
        <w:r w:rsidRPr="007B101E">
          <w:rPr>
            <w:rStyle w:val="a3"/>
            <w:rFonts w:ascii="Times New Roman" w:hAnsi="Times New Roman" w:cs="Times New Roman"/>
            <w:sz w:val="28"/>
          </w:rPr>
          <w:t>https://redbarn.ru/podcast/rabotnik-mesyatsa</w:t>
        </w:r>
      </w:hyperlink>
      <w:r>
        <w:rPr>
          <w:rFonts w:ascii="Times New Roman" w:hAnsi="Times New Roman" w:cs="Times New Roman"/>
          <w:sz w:val="28"/>
        </w:rPr>
        <w:t xml:space="preserve"> ) </w:t>
      </w:r>
      <w:r w:rsidRPr="009D5C66">
        <w:rPr>
          <w:rFonts w:ascii="Times New Roman" w:hAnsi="Times New Roman" w:cs="Times New Roman"/>
          <w:sz w:val="28"/>
        </w:rPr>
        <w:t>Это подкаст-интервью с представителями разных профессий – от водителя такси до переводчика, от массажиста до инженера-конс</w:t>
      </w:r>
      <w:r w:rsidR="0018701D">
        <w:rPr>
          <w:rFonts w:ascii="Times New Roman" w:hAnsi="Times New Roman" w:cs="Times New Roman"/>
          <w:sz w:val="28"/>
        </w:rPr>
        <w:t>труктора. Сейчас на канале</w:t>
      </w:r>
      <w:r w:rsidRPr="009D5C66">
        <w:rPr>
          <w:rFonts w:ascii="Times New Roman" w:hAnsi="Times New Roman" w:cs="Times New Roman"/>
          <w:sz w:val="28"/>
        </w:rPr>
        <w:t xml:space="preserve"> 97 выпусков, поэтому точно можно найти интересующую профессию и узнать о её плюсах и минусах.</w:t>
      </w:r>
    </w:p>
    <w:p w14:paraId="57121D9E" w14:textId="77777777" w:rsidR="00347A32" w:rsidRDefault="00347A32" w:rsidP="005601FC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Подкаст об интересных профессиях </w:t>
      </w:r>
      <w:r w:rsidR="009D5C66">
        <w:rPr>
          <w:rFonts w:ascii="Times New Roman" w:hAnsi="Times New Roman" w:cs="Times New Roman"/>
          <w:sz w:val="28"/>
        </w:rPr>
        <w:t xml:space="preserve">«Найди себя» 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6D070BF7" w14:textId="77777777" w:rsidR="009D5C66" w:rsidRPr="00347A32" w:rsidRDefault="009D5C66" w:rsidP="005601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47A32">
        <w:rPr>
          <w:rFonts w:ascii="Times New Roman" w:hAnsi="Times New Roman" w:cs="Times New Roman"/>
          <w:sz w:val="28"/>
        </w:rPr>
        <w:t>(</w:t>
      </w:r>
      <w:hyperlink r:id="rId11" w:history="1">
        <w:r w:rsidR="00347A32" w:rsidRPr="00347A32">
          <w:rPr>
            <w:rStyle w:val="a3"/>
            <w:rFonts w:ascii="Times New Roman" w:hAnsi="Times New Roman" w:cs="Times New Roman"/>
            <w:sz w:val="28"/>
          </w:rPr>
          <w:t>https://podcasts.apple.com/ru/podcast/%D0%BD%D0%B0%D0%B9%D0%B4%D0%B8-%D1%81%D0%B5%D0%B1%D1%8F/id1210693036</w:t>
        </w:r>
      </w:hyperlink>
      <w:r w:rsidRPr="00347A32">
        <w:rPr>
          <w:rFonts w:ascii="Times New Roman" w:hAnsi="Times New Roman" w:cs="Times New Roman"/>
          <w:sz w:val="28"/>
        </w:rPr>
        <w:t xml:space="preserve"> </w:t>
      </w:r>
      <w:r w:rsidR="00347A32" w:rsidRPr="00347A32">
        <w:rPr>
          <w:rFonts w:ascii="Times New Roman" w:hAnsi="Times New Roman" w:cs="Times New Roman"/>
          <w:sz w:val="28"/>
        </w:rPr>
        <w:t>)</w:t>
      </w:r>
    </w:p>
    <w:p w14:paraId="4262ED34" w14:textId="77777777" w:rsidR="00DD218C" w:rsidRDefault="00347A32" w:rsidP="005601FC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Подкаст «Где лучше? Работа» (</w:t>
      </w:r>
      <w:hyperlink r:id="rId12" w:history="1">
        <w:r w:rsidRPr="007B101E">
          <w:rPr>
            <w:rStyle w:val="a3"/>
            <w:rFonts w:ascii="Times New Roman" w:hAnsi="Times New Roman" w:cs="Times New Roman"/>
            <w:sz w:val="28"/>
          </w:rPr>
          <w:t>https://podcast.ru/1500120596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)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47A32">
        <w:rPr>
          <w:rFonts w:ascii="Times New Roman" w:hAnsi="Times New Roman" w:cs="Times New Roman"/>
          <w:sz w:val="28"/>
        </w:rPr>
        <w:t>В выпусках подкаст</w:t>
      </w:r>
      <w:r>
        <w:rPr>
          <w:rFonts w:ascii="Times New Roman" w:hAnsi="Times New Roman" w:cs="Times New Roman"/>
          <w:sz w:val="28"/>
        </w:rPr>
        <w:t>а</w:t>
      </w:r>
      <w:r w:rsidRPr="00347A32">
        <w:rPr>
          <w:rFonts w:ascii="Times New Roman" w:hAnsi="Times New Roman" w:cs="Times New Roman"/>
          <w:sz w:val="28"/>
        </w:rPr>
        <w:t xml:space="preserve"> участвуют гости из совершенно разных сфер: от инвесторов и искусствоведов до астролога и судебно-медицинского эксперта.</w:t>
      </w:r>
    </w:p>
    <w:p w14:paraId="6832C213" w14:textId="77777777" w:rsidR="00347A32" w:rsidRDefault="00347A32" w:rsidP="005601FC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вид деятельности позволяет услышать информацию от специалиста, который расскажет о профессии изнутри. Это очень удобно для т</w:t>
      </w:r>
      <w:r w:rsidR="000D4CC9">
        <w:rPr>
          <w:rFonts w:ascii="Times New Roman" w:hAnsi="Times New Roman" w:cs="Times New Roman"/>
          <w:sz w:val="28"/>
        </w:rPr>
        <w:t xml:space="preserve">ех </w:t>
      </w:r>
      <w:r>
        <w:rPr>
          <w:rFonts w:ascii="Times New Roman" w:hAnsi="Times New Roman" w:cs="Times New Roman"/>
          <w:sz w:val="28"/>
        </w:rPr>
        <w:t>обучающихся, которые выбирают профессии</w:t>
      </w:r>
      <w:r w:rsidR="0018701D">
        <w:rPr>
          <w:rFonts w:ascii="Times New Roman" w:hAnsi="Times New Roman" w:cs="Times New Roman"/>
          <w:sz w:val="28"/>
        </w:rPr>
        <w:t xml:space="preserve">, отсутствующие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Куединском</w:t>
      </w:r>
      <w:proofErr w:type="spellEnd"/>
      <w:r>
        <w:rPr>
          <w:rFonts w:ascii="Times New Roman" w:hAnsi="Times New Roman" w:cs="Times New Roman"/>
          <w:sz w:val="28"/>
        </w:rPr>
        <w:t xml:space="preserve"> МО. Использование подкастов позволяет уменьшить дефицит информации о данных профессиях.</w:t>
      </w:r>
    </w:p>
    <w:p w14:paraId="7E4C391A" w14:textId="77777777" w:rsidR="00347A32" w:rsidRPr="00347A32" w:rsidRDefault="00347A32" w:rsidP="005601FC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Использование разнообразных методов и приемов, цифровых ресурсов, ориентация на выбор обучающихся позволяет мотивировать школьников к посещению занятий курса, делать их личностно значимыми и полезными.</w:t>
      </w:r>
    </w:p>
    <w:sectPr w:rsidR="00347A32" w:rsidRPr="0034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B3FBD"/>
    <w:multiLevelType w:val="hybridMultilevel"/>
    <w:tmpl w:val="4A5AB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90"/>
    <w:rsid w:val="00091C90"/>
    <w:rsid w:val="000D4CC9"/>
    <w:rsid w:val="00150CF0"/>
    <w:rsid w:val="0018701D"/>
    <w:rsid w:val="0019308F"/>
    <w:rsid w:val="00347A32"/>
    <w:rsid w:val="00396A45"/>
    <w:rsid w:val="00443B89"/>
    <w:rsid w:val="004A74A9"/>
    <w:rsid w:val="005539FE"/>
    <w:rsid w:val="005601FC"/>
    <w:rsid w:val="005E08BC"/>
    <w:rsid w:val="00646F3F"/>
    <w:rsid w:val="00664C03"/>
    <w:rsid w:val="0069281C"/>
    <w:rsid w:val="007660A5"/>
    <w:rsid w:val="00854099"/>
    <w:rsid w:val="009D3F06"/>
    <w:rsid w:val="009D5C66"/>
    <w:rsid w:val="00A039AB"/>
    <w:rsid w:val="00A94BA8"/>
    <w:rsid w:val="00AD6444"/>
    <w:rsid w:val="00BB04D8"/>
    <w:rsid w:val="00DD218C"/>
    <w:rsid w:val="00E56ED3"/>
    <w:rsid w:val="00E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3416"/>
  <w15:docId w15:val="{9722B3F5-FF21-4F81-A7B1-8DD17B4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E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6ED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D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rimerku.ru/fittingr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box.ru/career-guide/" TargetMode="External"/><Relationship Id="rId12" Type="http://schemas.openxmlformats.org/officeDocument/2006/relationships/hyperlink" Target="https://podcast.ru/1500120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eda.hh.ru/" TargetMode="External"/><Relationship Id="rId11" Type="http://schemas.openxmlformats.org/officeDocument/2006/relationships/hyperlink" Target="https://podcasts.apple.com/ru/podcast/%D0%BD%D0%B0%D0%B9%D0%B4%D0%B8-%D1%81%D0%B5%D0%B1%D1%8F/id1210693036" TargetMode="External"/><Relationship Id="rId5" Type="http://schemas.openxmlformats.org/officeDocument/2006/relationships/hyperlink" Target="https://perm.hh.ru/" TargetMode="External"/><Relationship Id="rId10" Type="http://schemas.openxmlformats.org/officeDocument/2006/relationships/hyperlink" Target="https://redbarn.ru/podcast/rabotnik-mesyat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m24.ru/compilations/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8</cp:revision>
  <dcterms:created xsi:type="dcterms:W3CDTF">2024-03-24T15:40:00Z</dcterms:created>
  <dcterms:modified xsi:type="dcterms:W3CDTF">2024-03-25T10:57:00Z</dcterms:modified>
</cp:coreProperties>
</file>